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99A5E" w14:textId="2CADF9A2" w:rsidR="007710E4" w:rsidRPr="008515CB" w:rsidRDefault="00BF5BB3" w:rsidP="00F51F9C">
      <w:pPr>
        <w:spacing w:after="0"/>
        <w:ind w:right="-569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F51F9C" w:rsidRPr="000E05CE">
        <w:rPr>
          <w:rFonts w:cstheme="minorHAnsi"/>
          <w:b/>
        </w:rPr>
        <w:t xml:space="preserve">Smart </w:t>
      </w:r>
      <w:proofErr w:type="spellStart"/>
      <w:r w:rsidR="00F51F9C" w:rsidRPr="000E05CE">
        <w:rPr>
          <w:rFonts w:cstheme="minorHAnsi"/>
          <w:b/>
        </w:rPr>
        <w:t>metering</w:t>
      </w:r>
      <w:proofErr w:type="spellEnd"/>
      <w:r w:rsidR="00F51F9C" w:rsidRPr="000E05CE">
        <w:rPr>
          <w:rFonts w:cstheme="minorHAnsi"/>
          <w:b/>
        </w:rPr>
        <w:t xml:space="preserve"> datová centrála – </w:t>
      </w:r>
      <w:proofErr w:type="spellStart"/>
      <w:r w:rsidR="00F51F9C" w:rsidRPr="000E05CE">
        <w:rPr>
          <w:rFonts w:cstheme="minorHAnsi"/>
          <w:b/>
        </w:rPr>
        <w:t>Chammeleon</w:t>
      </w:r>
      <w:proofErr w:type="spellEnd"/>
      <w:r w:rsidR="007710E4" w:rsidRPr="008515CB">
        <w:rPr>
          <w:rFonts w:cstheme="minorHAnsi"/>
          <w:b/>
          <w:bCs/>
          <w:snapToGrid w:val="0"/>
        </w:rPr>
        <w:t>“</w:t>
      </w:r>
    </w:p>
    <w:p w14:paraId="1985DDE3" w14:textId="77777777" w:rsidR="0091109B" w:rsidRDefault="0091109B" w:rsidP="00946974">
      <w:pPr>
        <w:rPr>
          <w:rFonts w:cstheme="minorHAnsi"/>
          <w:b/>
          <w:bCs/>
          <w:snapToGrid w:val="0"/>
        </w:rPr>
      </w:pPr>
    </w:p>
    <w:p w14:paraId="22881434" w14:textId="3FF287FE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4D0759BF" w14:textId="48B6DD4D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2E0AC383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3CDA63AC" w14:textId="643CD683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CFE4D23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666FB590" w14:textId="46B1ADC6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66953272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04BD372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69F990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2630684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2A1D82C6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18859DA" w14:textId="29644C5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1F7460A" w14:textId="665F1F8A" w:rsidR="00006E1A" w:rsidRPr="008515CB" w:rsidRDefault="00946974" w:rsidP="7261DCBD">
      <w:pPr>
        <w:jc w:val="both"/>
      </w:pPr>
      <w:r w:rsidRPr="7261DCBD">
        <w:rPr>
          <w:b/>
          <w:bCs/>
          <w:snapToGrid w:val="0"/>
        </w:rPr>
        <w:t>tímto čestně prohlašuj</w:t>
      </w:r>
      <w:r w:rsidR="00BC0452" w:rsidRPr="7261DCBD">
        <w:rPr>
          <w:b/>
          <w:bCs/>
          <w:snapToGrid w:val="0"/>
        </w:rPr>
        <w:t>í</w:t>
      </w:r>
      <w:r w:rsidRPr="7261DCBD">
        <w:rPr>
          <w:b/>
          <w:bCs/>
          <w:snapToGrid w:val="0"/>
        </w:rPr>
        <w:t xml:space="preserve">, </w:t>
      </w:r>
      <w:r w:rsidR="00B76DC0" w:rsidRPr="7261DCBD">
        <w:rPr>
          <w:snapToGrid w:val="0"/>
        </w:rPr>
        <w:t xml:space="preserve">že </w:t>
      </w:r>
      <w:r w:rsidR="00C83D0B" w:rsidRPr="7261DCBD">
        <w:t>podáv</w:t>
      </w:r>
      <w:r w:rsidR="00BC0452" w:rsidRPr="7261DCBD">
        <w:t>ají</w:t>
      </w:r>
      <w:r w:rsidR="00C83D0B" w:rsidRPr="7261DCBD">
        <w:t xml:space="preserve"> společnou žádost o zařazení do systému kvalifikace</w:t>
      </w:r>
      <w:r w:rsidR="00BF5BB3" w:rsidRPr="7261DCBD">
        <w:t>,</w:t>
      </w:r>
      <w:r w:rsidR="00C83D0B" w:rsidRPr="7261DCBD">
        <w:t xml:space="preserve"> </w:t>
      </w:r>
      <w:r w:rsidR="00C80FF9" w:rsidRPr="7261DCBD">
        <w:rPr>
          <w:snapToGrid w:val="0"/>
        </w:rPr>
        <w:t xml:space="preserve">zadávané zadavatelem </w:t>
      </w:r>
      <w:proofErr w:type="gramStart"/>
      <w:r w:rsidR="11F27286" w:rsidRPr="7261DCBD">
        <w:t>EG.D, a.</w:t>
      </w:r>
      <w:proofErr w:type="gramEnd"/>
      <w:r w:rsidR="11F27286" w:rsidRPr="7261DCBD">
        <w:t>s.</w:t>
      </w:r>
      <w:r w:rsidR="00C80FF9" w:rsidRPr="7261DCBD">
        <w:rPr>
          <w:b/>
          <w:bCs/>
          <w:snapToGrid w:val="0"/>
        </w:rPr>
        <w:t>,</w:t>
      </w:r>
      <w:r w:rsidR="00C80FF9" w:rsidRPr="7261DCBD">
        <w:rPr>
          <w:snapToGrid w:val="0"/>
        </w:rPr>
        <w:t xml:space="preserve"> </w:t>
      </w:r>
      <w:r w:rsidR="00C83D0B" w:rsidRPr="7261DCBD">
        <w:t>j</w:t>
      </w:r>
      <w:r w:rsidR="00BC0452" w:rsidRPr="7261DCBD">
        <w:t>sou</w:t>
      </w:r>
      <w:r w:rsidR="00C83D0B" w:rsidRPr="7261DCBD">
        <w:t xml:space="preserve"> připraven</w:t>
      </w:r>
      <w:r w:rsidR="00BC0452" w:rsidRPr="7261DCBD">
        <w:t>i</w:t>
      </w:r>
      <w:r w:rsidR="00C83D0B" w:rsidRPr="7261DCBD">
        <w:t xml:space="preserve"> v zadávacích řízeních navazujících na systém kvalifikace uzavírat a předkládat zadavateli</w:t>
      </w:r>
      <w:r w:rsidR="008F68EB" w:rsidRPr="7261DCBD">
        <w:t xml:space="preserve"> doklady</w:t>
      </w:r>
      <w:r w:rsidR="00006E1A" w:rsidRPr="7261DCBD">
        <w:t xml:space="preserve"> v souladu s příslušnými ustanoveními </w:t>
      </w:r>
      <w:r w:rsidR="00EA0781" w:rsidRPr="7261DCBD">
        <w:t>zákona č. 134/2016 Sb., o zadávání veřejných zakázkách</w:t>
      </w:r>
      <w:r w:rsidR="00BF5BB3" w:rsidRPr="7261DCBD">
        <w:t>,</w:t>
      </w:r>
      <w:r w:rsidR="00006E1A" w:rsidRPr="7261DCBD">
        <w:t xml:space="preserve"> a dolož</w:t>
      </w:r>
      <w:r w:rsidR="00EA0781" w:rsidRPr="7261DCBD">
        <w:t>í</w:t>
      </w:r>
      <w:r w:rsidR="00C83D0B" w:rsidRPr="7261DCBD">
        <w:t xml:space="preserve"> písemný závazek</w:t>
      </w:r>
      <w:r w:rsidR="00F47568" w:rsidRPr="7261DCBD">
        <w:t xml:space="preserve"> (např. smlouvu o společnosti dle § 2716 a násl. zákona č. 89/2012 Sb., občanského zákoníku, včetně plných mocí)</w:t>
      </w:r>
      <w:r w:rsidR="00D0057F" w:rsidRPr="7261DCBD">
        <w:t>,</w:t>
      </w:r>
      <w:r w:rsidR="00B76DC0" w:rsidRPr="7261DCBD">
        <w:t xml:space="preserve"> </w:t>
      </w:r>
      <w:r w:rsidR="00006E1A" w:rsidRPr="7261DCBD">
        <w:t>z nějž bude plynout, že ponesou společnou a nerozdílnou odpovědnost za plnění zadávané veřejné zakázky.</w:t>
      </w:r>
    </w:p>
    <w:p w14:paraId="39435178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0D3E3F41" w14:textId="71065692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B3422B1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30916B24" w14:textId="7B1D6BD5" w:rsidR="008D461B" w:rsidRDefault="0091109B" w:rsidP="00294D03">
      <w:pPr>
        <w:spacing w:after="0" w:line="240" w:lineRule="auto"/>
        <w:rPr>
          <w:rFonts w:eastAsia="Times New Roman" w:cstheme="minorHAnsi"/>
          <w:lang w:eastAsia="cs-CZ"/>
        </w:rPr>
      </w:pPr>
      <w:r w:rsidRPr="00835313">
        <w:rPr>
          <w:rFonts w:eastAsia="Times New Roman" w:cstheme="minorHAnsi"/>
          <w:highlight w:val="yellow"/>
          <w:lang w:eastAsia="cs-CZ"/>
        </w:rPr>
        <w:t>V ______________</w:t>
      </w:r>
      <w:r w:rsidRPr="00B60AC9">
        <w:rPr>
          <w:rFonts w:eastAsia="Times New Roman" w:cstheme="minorHAnsi"/>
          <w:lang w:eastAsia="cs-CZ"/>
        </w:rPr>
        <w:t xml:space="preserve"> dne </w:t>
      </w:r>
      <w:r w:rsidRPr="00835313">
        <w:rPr>
          <w:rFonts w:eastAsia="Times New Roman" w:cstheme="minorHAnsi"/>
          <w:highlight w:val="yellow"/>
          <w:lang w:eastAsia="cs-CZ"/>
        </w:rPr>
        <w:t>____________</w:t>
      </w:r>
    </w:p>
    <w:p w14:paraId="32BEC2CA" w14:textId="77777777" w:rsidR="0091109B" w:rsidRPr="008515CB" w:rsidRDefault="0091109B" w:rsidP="00294D03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0808B3F3" w14:textId="3A239952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569BD" w14:textId="77777777" w:rsidR="006459EF" w:rsidRDefault="006459EF" w:rsidP="007C664C">
      <w:pPr>
        <w:spacing w:after="0" w:line="240" w:lineRule="auto"/>
      </w:pPr>
      <w:r>
        <w:separator/>
      </w:r>
    </w:p>
  </w:endnote>
  <w:endnote w:type="continuationSeparator" w:id="0">
    <w:p w14:paraId="26FE152D" w14:textId="77777777" w:rsidR="006459EF" w:rsidRDefault="006459E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1F9C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7760B" w14:textId="77777777" w:rsidR="006459EF" w:rsidRDefault="006459EF" w:rsidP="007C664C">
      <w:pPr>
        <w:spacing w:after="0" w:line="240" w:lineRule="auto"/>
      </w:pPr>
      <w:r>
        <w:separator/>
      </w:r>
    </w:p>
  </w:footnote>
  <w:footnote w:type="continuationSeparator" w:id="0">
    <w:p w14:paraId="318F0C08" w14:textId="77777777" w:rsidR="006459EF" w:rsidRDefault="006459EF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94F64" w14:textId="14F9BF60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F51F9C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2823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2063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459EF"/>
    <w:rsid w:val="00665B11"/>
    <w:rsid w:val="00693FF6"/>
    <w:rsid w:val="00696E9D"/>
    <w:rsid w:val="006D3930"/>
    <w:rsid w:val="006F429E"/>
    <w:rsid w:val="00707471"/>
    <w:rsid w:val="00723CF7"/>
    <w:rsid w:val="007401C2"/>
    <w:rsid w:val="007436E1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109B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6C59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E9D"/>
    <w:rsid w:val="00B31BC6"/>
    <w:rsid w:val="00B35246"/>
    <w:rsid w:val="00B5684A"/>
    <w:rsid w:val="00B76DC0"/>
    <w:rsid w:val="00B82A4E"/>
    <w:rsid w:val="00B93180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51F9C"/>
    <w:rsid w:val="00F87245"/>
    <w:rsid w:val="00FA158A"/>
    <w:rsid w:val="00FE2B54"/>
    <w:rsid w:val="00FF3F8E"/>
    <w:rsid w:val="11F27286"/>
    <w:rsid w:val="7261D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B9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790E-6A8D-455D-8B5F-93342646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1275</Characters>
  <Application>Microsoft Office Word</Application>
  <DocSecurity>0</DocSecurity>
  <Lines>10</Lines>
  <Paragraphs>2</Paragraphs>
  <ScaleCrop>false</ScaleCrop>
  <Company>EON-IT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Hlaváč</cp:lastModifiedBy>
  <cp:revision>18</cp:revision>
  <dcterms:created xsi:type="dcterms:W3CDTF">2020-01-30T05:46:00Z</dcterms:created>
  <dcterms:modified xsi:type="dcterms:W3CDTF">2021-02-25T08:44:00Z</dcterms:modified>
</cp:coreProperties>
</file>